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D75" w:rsidRDefault="00A71D75" w:rsidP="00A71D75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Structural Framework</w:t>
      </w:r>
    </w:p>
    <w:p w:rsidR="00A71D75" w:rsidRDefault="00A71D75" w:rsidP="00A71D75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Checklist for ETEC 750B Reviewers</w:t>
      </w:r>
    </w:p>
    <w:p w:rsidR="00A71D75" w:rsidRDefault="00A71D75" w:rsidP="00A71D75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(18 required fields)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Alpha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Number </w:t>
      </w:r>
    </w:p>
    <w:p w:rsidR="00A71D75" w:rsidRDefault="00A71D75" w:rsidP="00A71D75">
      <w:pPr>
        <w:pStyle w:val="Default"/>
        <w:rPr>
          <w:sz w:val="22"/>
          <w:szCs w:val="22"/>
        </w:rPr>
      </w:pPr>
      <w:proofErr w:type="gramStart"/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Type of Action - Addition?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Deletion?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Modification?</w:t>
      </w:r>
      <w:proofErr w:type="gramEnd"/>
      <w:r>
        <w:rPr>
          <w:sz w:val="22"/>
          <w:szCs w:val="22"/>
        </w:rPr>
        <w:t xml:space="preserve">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Full Catalog Course Title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Date of this Course Outline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Credits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Contact Hours (type)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Contact Hours (quantity)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Description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Suggested Method of Evaluation – Measures of Student Achievement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Suggested Methods of Instruction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Competencies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Content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Effective Term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Grading Options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Grading Scale and Weighting Suggestions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Maximum Enrollment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Banner Title </w:t>
      </w:r>
    </w:p>
    <w:p w:rsidR="00A71D75" w:rsidRDefault="00A71D75" w:rsidP="00A71D75">
      <w:pPr>
        <w:pStyle w:val="Default"/>
        <w:rPr>
          <w:sz w:val="22"/>
          <w:szCs w:val="22"/>
        </w:rPr>
      </w:pPr>
    </w:p>
    <w:p w:rsidR="00A71D75" w:rsidRDefault="00A71D75" w:rsidP="00A71D75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(</w:t>
      </w:r>
      <w:proofErr w:type="gramStart"/>
      <w:r>
        <w:rPr>
          <w:b/>
          <w:bCs/>
          <w:sz w:val="22"/>
          <w:szCs w:val="22"/>
        </w:rPr>
        <w:t>optional</w:t>
      </w:r>
      <w:proofErr w:type="gramEnd"/>
      <w:r>
        <w:rPr>
          <w:b/>
          <w:bCs/>
          <w:sz w:val="22"/>
          <w:szCs w:val="22"/>
        </w:rPr>
        <w:t xml:space="preserve"> catalog fields, as appropriate)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Prerequisite(s)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Co-Requisite(s)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Recommended Preparation </w:t>
      </w:r>
    </w:p>
    <w:p w:rsidR="00A71D75" w:rsidRDefault="00A71D75" w:rsidP="00A71D75">
      <w:pPr>
        <w:pStyle w:val="Default"/>
        <w:rPr>
          <w:sz w:val="22"/>
          <w:szCs w:val="22"/>
        </w:rPr>
      </w:pPr>
      <w:proofErr w:type="gramStart"/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Repeatable for Additional Credits?</w:t>
      </w:r>
      <w:proofErr w:type="gramEnd"/>
      <w:r>
        <w:rPr>
          <w:sz w:val="22"/>
          <w:szCs w:val="22"/>
        </w:rPr>
        <w:t xml:space="preserve">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Maximum number of credits for student transcript </w:t>
      </w:r>
    </w:p>
    <w:p w:rsidR="00A71D75" w:rsidRDefault="00A71D75" w:rsidP="00A71D75">
      <w:pPr>
        <w:pStyle w:val="Default"/>
        <w:rPr>
          <w:sz w:val="22"/>
          <w:szCs w:val="22"/>
        </w:rPr>
      </w:pPr>
      <w:proofErr w:type="gramStart"/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Cross-listed?</w:t>
      </w:r>
      <w:proofErr w:type="gramEnd"/>
      <w:r>
        <w:rPr>
          <w:sz w:val="22"/>
          <w:szCs w:val="22"/>
        </w:rPr>
        <w:t xml:space="preserve">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Semester information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Special Comments for Catalog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Status (Active/Inactive)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Restricted to Specific Semesters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AA General Education Area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AA General Education Extra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AS General Education Area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AS General Education Extra </w:t>
      </w:r>
    </w:p>
    <w:p w:rsidR="00A71D75" w:rsidRDefault="00A71D75" w:rsidP="00A71D75">
      <w:pPr>
        <w:pStyle w:val="Default"/>
        <w:rPr>
          <w:sz w:val="22"/>
          <w:szCs w:val="22"/>
        </w:rPr>
      </w:pPr>
    </w:p>
    <w:p w:rsidR="00A71D75" w:rsidRDefault="00A71D75" w:rsidP="00A71D75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(</w:t>
      </w:r>
      <w:proofErr w:type="gramStart"/>
      <w:r>
        <w:rPr>
          <w:b/>
          <w:bCs/>
          <w:sz w:val="22"/>
          <w:szCs w:val="22"/>
        </w:rPr>
        <w:t>linking</w:t>
      </w:r>
      <w:proofErr w:type="gramEnd"/>
      <w:r>
        <w:rPr>
          <w:b/>
          <w:bCs/>
          <w:sz w:val="22"/>
          <w:szCs w:val="22"/>
        </w:rPr>
        <w:t xml:space="preserve"> fields)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Suggested Method of Evaluation – Measures of Student Achievement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General Education Student Learning Outcomes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Level Student Learning Outcomes (if required by external vocational accrediting body)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Competencies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Content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Weighting Suggestions </w:t>
      </w:r>
    </w:p>
    <w:p w:rsidR="00A71D75" w:rsidRDefault="00A71D75" w:rsidP="00A71D75">
      <w:pPr>
        <w:pStyle w:val="Default"/>
        <w:pageBreakBefore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Structural Framework</w:t>
      </w:r>
    </w:p>
    <w:p w:rsidR="00A71D75" w:rsidRDefault="00A71D75" w:rsidP="00A71D75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Checklist for Course Proposer</w:t>
      </w:r>
    </w:p>
    <w:p w:rsidR="00A71D75" w:rsidRDefault="00A71D75" w:rsidP="00A71D75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(18 required fields)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Alpha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Number </w:t>
      </w:r>
    </w:p>
    <w:p w:rsidR="00A71D75" w:rsidRDefault="00A71D75" w:rsidP="00A71D75">
      <w:pPr>
        <w:pStyle w:val="Default"/>
        <w:rPr>
          <w:sz w:val="22"/>
          <w:szCs w:val="22"/>
        </w:rPr>
      </w:pPr>
      <w:proofErr w:type="gramStart"/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Type of Action - Addition?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Deletion?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Modification?</w:t>
      </w:r>
      <w:proofErr w:type="gramEnd"/>
      <w:r>
        <w:rPr>
          <w:sz w:val="22"/>
          <w:szCs w:val="22"/>
        </w:rPr>
        <w:t xml:space="preserve">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Full Catalog Course Title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Date of this Course Outline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Credits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Contact Hours (type)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Contact Hours (quantity)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Description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Suggested Method of Evaluation – Measures of Student Achievement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Suggested Methods of Instruction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Competencies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Content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Effective Term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Grading Options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Grading Scale and Weighting Suggestions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Maximum Enrollment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Banner Title </w:t>
      </w:r>
    </w:p>
    <w:p w:rsidR="00A71D75" w:rsidRDefault="00A71D75" w:rsidP="00A71D75">
      <w:pPr>
        <w:pStyle w:val="Default"/>
        <w:rPr>
          <w:sz w:val="22"/>
          <w:szCs w:val="22"/>
        </w:rPr>
      </w:pPr>
    </w:p>
    <w:p w:rsidR="00A71D75" w:rsidRDefault="00A71D75" w:rsidP="00A71D75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(</w:t>
      </w:r>
      <w:proofErr w:type="gramStart"/>
      <w:r>
        <w:rPr>
          <w:b/>
          <w:bCs/>
          <w:sz w:val="22"/>
          <w:szCs w:val="22"/>
        </w:rPr>
        <w:t>optional</w:t>
      </w:r>
      <w:proofErr w:type="gramEnd"/>
      <w:r>
        <w:rPr>
          <w:b/>
          <w:bCs/>
          <w:sz w:val="22"/>
          <w:szCs w:val="22"/>
        </w:rPr>
        <w:t xml:space="preserve"> catalog fields, as appropriate)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Prerequisite(s)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Co-Requisite(s)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Recommended Preparation </w:t>
      </w:r>
    </w:p>
    <w:p w:rsidR="00A71D75" w:rsidRDefault="00A71D75" w:rsidP="00A71D75">
      <w:pPr>
        <w:pStyle w:val="Default"/>
        <w:rPr>
          <w:sz w:val="22"/>
          <w:szCs w:val="22"/>
        </w:rPr>
      </w:pPr>
      <w:proofErr w:type="gramStart"/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Repeatable for Additional Credits?</w:t>
      </w:r>
      <w:proofErr w:type="gramEnd"/>
      <w:r>
        <w:rPr>
          <w:sz w:val="22"/>
          <w:szCs w:val="22"/>
        </w:rPr>
        <w:t xml:space="preserve">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Maximum number of credits for student transcript </w:t>
      </w:r>
    </w:p>
    <w:p w:rsidR="00A71D75" w:rsidRDefault="00A71D75" w:rsidP="00A71D75">
      <w:pPr>
        <w:pStyle w:val="Default"/>
        <w:rPr>
          <w:sz w:val="22"/>
          <w:szCs w:val="22"/>
        </w:rPr>
      </w:pPr>
      <w:proofErr w:type="gramStart"/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Cross-listed?</w:t>
      </w:r>
      <w:proofErr w:type="gramEnd"/>
      <w:r>
        <w:rPr>
          <w:sz w:val="22"/>
          <w:szCs w:val="22"/>
        </w:rPr>
        <w:t xml:space="preserve">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Semester information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Special Comments for Catalog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Status (Active/Inactive)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Restricted to Specific Semesters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AA General Education Area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AA General Education Extra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AS General Education Area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AS General Education Extra </w:t>
      </w:r>
    </w:p>
    <w:p w:rsidR="00A71D75" w:rsidRDefault="00A71D75" w:rsidP="00A71D75">
      <w:pPr>
        <w:pStyle w:val="Default"/>
        <w:rPr>
          <w:sz w:val="22"/>
          <w:szCs w:val="22"/>
        </w:rPr>
      </w:pPr>
    </w:p>
    <w:p w:rsidR="00A71D75" w:rsidRDefault="00A71D75" w:rsidP="00A71D75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(</w:t>
      </w:r>
      <w:proofErr w:type="gramStart"/>
      <w:r>
        <w:rPr>
          <w:b/>
          <w:bCs/>
          <w:sz w:val="22"/>
          <w:szCs w:val="22"/>
        </w:rPr>
        <w:t>linking</w:t>
      </w:r>
      <w:proofErr w:type="gramEnd"/>
      <w:r>
        <w:rPr>
          <w:b/>
          <w:bCs/>
          <w:sz w:val="22"/>
          <w:szCs w:val="22"/>
        </w:rPr>
        <w:t xml:space="preserve"> fields)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Suggested Method of Evaluation – Measures of Student Achievement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General Education Student Learning Outcomes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Level Student Learning Outcomes (if required by external vocational accrediting body)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Competencies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Content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Weighting Suggestions </w:t>
      </w:r>
    </w:p>
    <w:p w:rsidR="00A71D75" w:rsidRDefault="00A71D75" w:rsidP="00A71D75">
      <w:pPr>
        <w:pStyle w:val="Default"/>
        <w:pageBreakBefore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Structural Framework</w:t>
      </w:r>
    </w:p>
    <w:p w:rsidR="00A71D75" w:rsidRDefault="00A71D75" w:rsidP="00A71D75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Checklist for Peer Review Participants</w:t>
      </w:r>
    </w:p>
    <w:p w:rsidR="00A71D75" w:rsidRDefault="00A71D75" w:rsidP="00A71D75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(18 required fields)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Alpha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Number </w:t>
      </w:r>
    </w:p>
    <w:p w:rsidR="00A71D75" w:rsidRDefault="00A71D75" w:rsidP="00A71D75">
      <w:pPr>
        <w:pStyle w:val="Default"/>
        <w:rPr>
          <w:sz w:val="22"/>
          <w:szCs w:val="22"/>
        </w:rPr>
      </w:pPr>
      <w:proofErr w:type="gramStart"/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Type of Action - Addition?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Deletion?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Modification?</w:t>
      </w:r>
      <w:proofErr w:type="gramEnd"/>
      <w:r>
        <w:rPr>
          <w:sz w:val="22"/>
          <w:szCs w:val="22"/>
        </w:rPr>
        <w:t xml:space="preserve">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Full Catalog Course Title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Date of this Course Outline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Credits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Contact Hours (type)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Contact Hours (quantity)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Description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Suggested Method of Evaluation – Measures of Student Achievement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Suggested Methods of Instruction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Competencies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Content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Effective Term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Grading Options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Grading Scale and Weighting Suggestions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Maximum Enrollment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Banner Title </w:t>
      </w:r>
    </w:p>
    <w:p w:rsidR="00A71D75" w:rsidRDefault="00A71D75" w:rsidP="00A71D75">
      <w:pPr>
        <w:pStyle w:val="Default"/>
        <w:rPr>
          <w:sz w:val="22"/>
          <w:szCs w:val="22"/>
        </w:rPr>
      </w:pPr>
    </w:p>
    <w:p w:rsidR="00A71D75" w:rsidRDefault="00A71D75" w:rsidP="00A71D75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(</w:t>
      </w:r>
      <w:proofErr w:type="gramStart"/>
      <w:r>
        <w:rPr>
          <w:b/>
          <w:bCs/>
          <w:sz w:val="22"/>
          <w:szCs w:val="22"/>
        </w:rPr>
        <w:t>optional</w:t>
      </w:r>
      <w:proofErr w:type="gramEnd"/>
      <w:r>
        <w:rPr>
          <w:b/>
          <w:bCs/>
          <w:sz w:val="22"/>
          <w:szCs w:val="22"/>
        </w:rPr>
        <w:t xml:space="preserve"> catalog fields, as appropriate)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Prerequisite(s)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Co-Requisite(s)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Recommended Preparation </w:t>
      </w:r>
    </w:p>
    <w:p w:rsidR="00A71D75" w:rsidRDefault="00A71D75" w:rsidP="00A71D75">
      <w:pPr>
        <w:pStyle w:val="Default"/>
        <w:rPr>
          <w:sz w:val="22"/>
          <w:szCs w:val="22"/>
        </w:rPr>
      </w:pPr>
      <w:proofErr w:type="gramStart"/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Repeatable for Additional Credits?</w:t>
      </w:r>
      <w:proofErr w:type="gramEnd"/>
      <w:r>
        <w:rPr>
          <w:sz w:val="22"/>
          <w:szCs w:val="22"/>
        </w:rPr>
        <w:t xml:space="preserve">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Maximum number of credits for student transcript </w:t>
      </w:r>
    </w:p>
    <w:p w:rsidR="00A71D75" w:rsidRDefault="00A71D75" w:rsidP="00A71D75">
      <w:pPr>
        <w:pStyle w:val="Default"/>
        <w:rPr>
          <w:sz w:val="22"/>
          <w:szCs w:val="22"/>
        </w:rPr>
      </w:pPr>
      <w:proofErr w:type="gramStart"/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>Cross-listed?</w:t>
      </w:r>
      <w:proofErr w:type="gramEnd"/>
      <w:r>
        <w:rPr>
          <w:sz w:val="22"/>
          <w:szCs w:val="22"/>
        </w:rPr>
        <w:t xml:space="preserve">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Semester information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Special Comments for Catalog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Status (Active/Inactive)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Restricted to Specific Semesters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AA General Education Area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AA General Education Extra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AS General Education Area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AS General Education Extra </w:t>
      </w:r>
    </w:p>
    <w:p w:rsidR="00A71D75" w:rsidRDefault="00A71D75" w:rsidP="00A71D75">
      <w:pPr>
        <w:pStyle w:val="Default"/>
        <w:rPr>
          <w:sz w:val="22"/>
          <w:szCs w:val="22"/>
        </w:rPr>
      </w:pPr>
    </w:p>
    <w:p w:rsidR="00A71D75" w:rsidRDefault="00A71D75" w:rsidP="00A71D75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(</w:t>
      </w:r>
      <w:proofErr w:type="gramStart"/>
      <w:r>
        <w:rPr>
          <w:b/>
          <w:bCs/>
          <w:sz w:val="22"/>
          <w:szCs w:val="22"/>
        </w:rPr>
        <w:t>linking</w:t>
      </w:r>
      <w:proofErr w:type="gramEnd"/>
      <w:r>
        <w:rPr>
          <w:b/>
          <w:bCs/>
          <w:sz w:val="22"/>
          <w:szCs w:val="22"/>
        </w:rPr>
        <w:t xml:space="preserve"> fields)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Suggested Method of Evaluation – Measures of Student Achievement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General Education Student Learning Outcomes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Level Student Learning Outcomes (if required by external vocational accrediting body)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Competencies </w:t>
      </w:r>
    </w:p>
    <w:p w:rsid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Course Content </w:t>
      </w:r>
    </w:p>
    <w:p w:rsidR="009E3746" w:rsidRPr="00A71D75" w:rsidRDefault="00A71D75" w:rsidP="00A71D75">
      <w:pPr>
        <w:pStyle w:val="Default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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Weighting Suggestions </w:t>
      </w:r>
    </w:p>
    <w:sectPr w:rsidR="009E3746" w:rsidRPr="00A71D75" w:rsidSect="003B0B11">
      <w:pgSz w:w="12240" w:h="16340"/>
      <w:pgMar w:top="1891" w:right="1440" w:bottom="672" w:left="127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1A0E"/>
    <w:multiLevelType w:val="hybridMultilevel"/>
    <w:tmpl w:val="8F24F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B6415"/>
    <w:multiLevelType w:val="hybridMultilevel"/>
    <w:tmpl w:val="A894D6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51AE7"/>
    <w:multiLevelType w:val="hybridMultilevel"/>
    <w:tmpl w:val="0CEAAC0E"/>
    <w:lvl w:ilvl="0" w:tplc="0CD4A5A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33746C28">
      <w:start w:val="14"/>
      <w:numFmt w:val="bullet"/>
      <w:lvlText w:val="•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D01AF4"/>
    <w:multiLevelType w:val="hybridMultilevel"/>
    <w:tmpl w:val="927AEE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3F4C27"/>
    <w:multiLevelType w:val="hybridMultilevel"/>
    <w:tmpl w:val="4A6C9566"/>
    <w:lvl w:ilvl="0" w:tplc="DD50CF76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CD4A5AC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404329"/>
    <w:multiLevelType w:val="hybridMultilevel"/>
    <w:tmpl w:val="7FAC7DD0"/>
    <w:lvl w:ilvl="0" w:tplc="DD50CF76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F950DC"/>
    <w:multiLevelType w:val="hybridMultilevel"/>
    <w:tmpl w:val="81DC35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F95640"/>
    <w:multiLevelType w:val="hybridMultilevel"/>
    <w:tmpl w:val="1CAAF2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9042BA"/>
    <w:multiLevelType w:val="hybridMultilevel"/>
    <w:tmpl w:val="8A66E682"/>
    <w:lvl w:ilvl="0" w:tplc="53C87AC6">
      <w:start w:val="14"/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0134EC"/>
    <w:multiLevelType w:val="hybridMultilevel"/>
    <w:tmpl w:val="F0E07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9"/>
  </w:num>
  <w:num w:numId="7">
    <w:abstractNumId w:val="2"/>
  </w:num>
  <w:num w:numId="8">
    <w:abstractNumId w:val="0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87F1C"/>
    <w:rsid w:val="000C50C8"/>
    <w:rsid w:val="0021761C"/>
    <w:rsid w:val="00247BD0"/>
    <w:rsid w:val="002857EF"/>
    <w:rsid w:val="005D5AEB"/>
    <w:rsid w:val="00631482"/>
    <w:rsid w:val="00825926"/>
    <w:rsid w:val="00934A1B"/>
    <w:rsid w:val="009E3746"/>
    <w:rsid w:val="00A71D75"/>
    <w:rsid w:val="00A94B31"/>
    <w:rsid w:val="00D456C0"/>
    <w:rsid w:val="00D87F1C"/>
    <w:rsid w:val="00F032DD"/>
    <w:rsid w:val="00FC6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B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7F1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2828C7-EF90-4DDC-9619-EE893D8CD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Melissa</cp:lastModifiedBy>
  <cp:revision>2</cp:revision>
  <dcterms:created xsi:type="dcterms:W3CDTF">2012-04-01T07:09:00Z</dcterms:created>
  <dcterms:modified xsi:type="dcterms:W3CDTF">2012-04-01T07:09:00Z</dcterms:modified>
</cp:coreProperties>
</file>